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15E03" w14:textId="16F9AF2D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7A4057CD" w14:textId="77777777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17554F4" w14:textId="705A42F5" w:rsidR="0018483B" w:rsidRPr="00504DAE" w:rsidRDefault="0018483B" w:rsidP="0018483B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 w:rsidR="00025AE2">
        <w:rPr>
          <w:rFonts w:ascii="David" w:hAnsi="David" w:cs="David" w:hint="cs"/>
          <w:rtl/>
        </w:rPr>
        <w:t xml:space="preserve"> </w:t>
      </w:r>
      <w:r w:rsidR="00560022">
        <w:rPr>
          <w:rFonts w:ascii="David" w:hAnsi="David" w:cs="David" w:hint="cs"/>
          <w:rtl/>
        </w:rPr>
        <w:t>24.9.26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7BA70D8A" w14:textId="010D7A98" w:rsidR="00BE00B2" w:rsidRDefault="00BE00B2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p w14:paraId="7D24CDF7" w14:textId="77777777" w:rsidR="00D862B0" w:rsidRDefault="00D862B0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3"/>
        <w:gridCol w:w="2186"/>
        <w:gridCol w:w="1921"/>
        <w:gridCol w:w="2405"/>
        <w:gridCol w:w="1144"/>
        <w:gridCol w:w="1321"/>
      </w:tblGrid>
      <w:tr w:rsidR="001131FA" w:rsidRPr="00B30C90" w14:paraId="30FA6B4B" w14:textId="402DD529" w:rsidTr="00DF13A9">
        <w:trPr>
          <w:trHeight w:val="988"/>
        </w:trPr>
        <w:tc>
          <w:tcPr>
            <w:tcW w:w="1173" w:type="dxa"/>
          </w:tcPr>
          <w:p w14:paraId="3C080C20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bookmarkStart w:id="0" w:name="_GoBack"/>
            <w:bookmarkEnd w:id="0"/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14:paraId="1BC5EF56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86" w:type="dxa"/>
          </w:tcPr>
          <w:p w14:paraId="137B7A35" w14:textId="72B438F1" w:rsidR="001131FA" w:rsidRPr="00B30C90" w:rsidRDefault="00F0795A" w:rsidP="00F079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921" w:type="dxa"/>
          </w:tcPr>
          <w:p w14:paraId="030BED11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405" w:type="dxa"/>
          </w:tcPr>
          <w:p w14:paraId="7B926649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3A6AF8CE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144" w:type="dxa"/>
          </w:tcPr>
          <w:p w14:paraId="34D7D22D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6A6CBEF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  <w:tc>
          <w:tcPr>
            <w:tcW w:w="1321" w:type="dxa"/>
          </w:tcPr>
          <w:p w14:paraId="57EA6385" w14:textId="20E9CE8A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גובה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ותוקף</w:t>
            </w:r>
          </w:p>
          <w:p w14:paraId="55F8BB09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ערבות</w:t>
            </w:r>
          </w:p>
          <w:p w14:paraId="422C1A51" w14:textId="0D613EF8" w:rsidR="001131FA" w:rsidRPr="00B30C90" w:rsidRDefault="001131FA" w:rsidP="0084171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ההצעה</w:t>
            </w:r>
          </w:p>
        </w:tc>
      </w:tr>
      <w:tr w:rsidR="001131FA" w:rsidRPr="00B30C90" w14:paraId="0048F365" w14:textId="65AD7BBD" w:rsidTr="00A73F1F">
        <w:trPr>
          <w:trHeight w:val="827"/>
        </w:trPr>
        <w:tc>
          <w:tcPr>
            <w:tcW w:w="1173" w:type="dxa"/>
          </w:tcPr>
          <w:p w14:paraId="11F2FC3B" w14:textId="210990C0" w:rsidR="001131FA" w:rsidRPr="00B30C90" w:rsidRDefault="00560022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</w:rPr>
              <w:t>239/2026</w:t>
            </w:r>
          </w:p>
        </w:tc>
        <w:tc>
          <w:tcPr>
            <w:tcW w:w="2186" w:type="dxa"/>
          </w:tcPr>
          <w:p w14:paraId="283DED2F" w14:textId="17872128" w:rsidR="001131FA" w:rsidRPr="00B30C90" w:rsidRDefault="00560022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תפעול ותחזוקת מערכת שכר עבור משטרת ישראל</w:t>
            </w:r>
          </w:p>
        </w:tc>
        <w:tc>
          <w:tcPr>
            <w:tcW w:w="1921" w:type="dxa"/>
          </w:tcPr>
          <w:p w14:paraId="6AC0EAA8" w14:textId="3E45E596" w:rsidR="001131FA" w:rsidRPr="00B30C90" w:rsidRDefault="00560022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 שנים</w:t>
            </w:r>
            <w:r w:rsidR="001131FA" w:rsidRPr="00B30C90">
              <w:rPr>
                <w:rFonts w:ascii="David" w:hAnsi="David" w:cs="David"/>
                <w:rtl/>
              </w:rPr>
              <w:t xml:space="preserve"> </w:t>
            </w:r>
            <w:r w:rsidR="002B6941">
              <w:rPr>
                <w:rFonts w:ascii="David" w:hAnsi="David" w:cs="David" w:hint="cs"/>
                <w:rtl/>
              </w:rPr>
              <w:t>+</w:t>
            </w:r>
            <w:r w:rsidR="001131FA" w:rsidRPr="00B30C90">
              <w:rPr>
                <w:rFonts w:ascii="David" w:hAnsi="David" w:cs="David"/>
                <w:rtl/>
              </w:rPr>
              <w:t>אופציה</w:t>
            </w:r>
          </w:p>
          <w:p w14:paraId="05F70CEC" w14:textId="733FC8E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B30C90">
              <w:rPr>
                <w:rFonts w:ascii="David" w:hAnsi="David" w:cs="David"/>
                <w:rtl/>
              </w:rPr>
              <w:t xml:space="preserve">ל- </w:t>
            </w:r>
            <w:r w:rsidR="00BD5EFF">
              <w:rPr>
                <w:rFonts w:ascii="David" w:hAnsi="David" w:cs="David" w:hint="cs"/>
                <w:rtl/>
              </w:rPr>
              <w:t xml:space="preserve"> </w:t>
            </w:r>
            <w:r w:rsidR="00560022">
              <w:rPr>
                <w:rFonts w:ascii="David" w:hAnsi="David" w:cs="David" w:hint="cs"/>
                <w:rtl/>
              </w:rPr>
              <w:t>12</w:t>
            </w:r>
            <w:r w:rsidR="00BD5EFF">
              <w:rPr>
                <w:rFonts w:ascii="David" w:hAnsi="David" w:cs="David" w:hint="cs"/>
                <w:rtl/>
              </w:rPr>
              <w:t xml:space="preserve"> </w:t>
            </w:r>
            <w:r w:rsidRPr="00B30C90">
              <w:rPr>
                <w:rFonts w:ascii="David" w:hAnsi="David" w:cs="David"/>
                <w:rtl/>
              </w:rPr>
              <w:t>שנים נוספות</w:t>
            </w:r>
          </w:p>
        </w:tc>
        <w:tc>
          <w:tcPr>
            <w:tcW w:w="2405" w:type="dxa"/>
          </w:tcPr>
          <w:p w14:paraId="22927D10" w14:textId="5DCDD370" w:rsidR="001131FA" w:rsidRPr="00324306" w:rsidRDefault="00324306" w:rsidP="00324306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שחר מנשה באמצעות מערכת יהלום</w:t>
            </w:r>
            <w:r w:rsidR="00ED461E" w:rsidRPr="007C2D47">
              <w:rPr>
                <w:rFonts w:ascii="David" w:hAnsi="David" w:cs="David"/>
                <w:rtl/>
              </w:rPr>
              <w:t xml:space="preserve"> כמפורט בסעיף </w:t>
            </w:r>
            <w:r w:rsidR="00ED461E" w:rsidRPr="007C2D47">
              <w:rPr>
                <w:rFonts w:ascii="David" w:hAnsi="David" w:cs="David"/>
                <w:cs/>
              </w:rPr>
              <w:t>‎</w:t>
            </w:r>
            <w:r w:rsidR="00ED461E" w:rsidRPr="007C2D47">
              <w:rPr>
                <w:rFonts w:ascii="David" w:hAnsi="David" w:cs="David"/>
              </w:rPr>
              <w:t>6.7.5.1</w:t>
            </w:r>
            <w:r w:rsidR="00ED461E" w:rsidRPr="007C2D47">
              <w:rPr>
                <w:rFonts w:ascii="David" w:hAnsi="David" w:cs="David"/>
                <w:rtl/>
              </w:rPr>
              <w:t xml:space="preserve"> למכרז</w:t>
            </w:r>
          </w:p>
          <w:p w14:paraId="68D48AFA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44" w:type="dxa"/>
          </w:tcPr>
          <w:p w14:paraId="27FD764B" w14:textId="1221418F" w:rsidR="001131FA" w:rsidRPr="00B30C90" w:rsidRDefault="009C2A36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08.11.26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41AFEE91" w14:textId="322B34EA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</w:t>
            </w:r>
            <w:r w:rsidR="00E8120F"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  <w:tc>
          <w:tcPr>
            <w:tcW w:w="1321" w:type="dxa"/>
          </w:tcPr>
          <w:p w14:paraId="20693CA9" w14:textId="13CDED35" w:rsidR="001131FA" w:rsidRPr="00B30C90" w:rsidRDefault="009C2A36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אין דרישה</w:t>
            </w:r>
          </w:p>
        </w:tc>
      </w:tr>
    </w:tbl>
    <w:p w14:paraId="71F40FC6" w14:textId="4972E8E5" w:rsidR="005F14E9" w:rsidRPr="00B30C90" w:rsidRDefault="005F14E9" w:rsidP="00B05E5F">
      <w:pPr>
        <w:tabs>
          <w:tab w:val="left" w:pos="567"/>
        </w:tabs>
        <w:rPr>
          <w:rFonts w:ascii="David" w:hAnsi="David" w:cs="David"/>
          <w:sz w:val="28"/>
          <w:szCs w:val="28"/>
          <w:rtl/>
        </w:rPr>
      </w:pPr>
    </w:p>
    <w:p w14:paraId="71F40FC7" w14:textId="77777777" w:rsidR="00AF65DC" w:rsidRPr="00B30C90" w:rsidRDefault="00AF65DC" w:rsidP="00323625">
      <w:pPr>
        <w:rPr>
          <w:rFonts w:ascii="David" w:hAnsi="David" w:cs="David"/>
          <w:sz w:val="28"/>
          <w:szCs w:val="28"/>
        </w:rPr>
      </w:pPr>
    </w:p>
    <w:sectPr w:rsidR="00AF65DC" w:rsidRPr="00B30C90" w:rsidSect="00827D33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16B18" w14:textId="77777777" w:rsidR="00FF65ED" w:rsidRDefault="00FF65ED" w:rsidP="0041272D">
      <w:r>
        <w:separator/>
      </w:r>
    </w:p>
  </w:endnote>
  <w:endnote w:type="continuationSeparator" w:id="0">
    <w:p w14:paraId="526B7D3C" w14:textId="77777777" w:rsidR="00FF65ED" w:rsidRDefault="00FF65E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714D0A38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B05E5F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B05E5F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0182E740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05E5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26F8E" w14:textId="77777777" w:rsidR="00FF65ED" w:rsidRDefault="00FF65ED" w:rsidP="0041272D">
      <w:r>
        <w:separator/>
      </w:r>
    </w:p>
  </w:footnote>
  <w:footnote w:type="continuationSeparator" w:id="0">
    <w:p w14:paraId="753C443B" w14:textId="77777777" w:rsidR="00FF65ED" w:rsidRDefault="00FF65E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4B463CB"/>
    <w:multiLevelType w:val="multilevel"/>
    <w:tmpl w:val="F99A1F36"/>
    <w:lvl w:ilvl="0">
      <w:start w:val="1"/>
      <w:numFmt w:val="decimal"/>
      <w:pStyle w:val="2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rFonts w:cs="David"/>
        <w:b w:val="0"/>
        <w:bCs w:val="0"/>
        <w:i w:val="0"/>
        <w:iCs w:val="0"/>
        <w:strike w:val="0"/>
        <w:dstrike w:val="0"/>
        <w:color w:val="auto"/>
        <w:sz w:val="16"/>
        <w:szCs w:val="24"/>
        <w:u w:val="none"/>
        <w:effect w:val="none"/>
        <w:lang w:val="en-US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rFonts w:cs="David"/>
        <w:b w:val="0"/>
        <w:bCs w:val="0"/>
        <w:strike w:val="0"/>
        <w:dstrike w:val="0"/>
        <w:color w:val="auto"/>
        <w:sz w:val="24"/>
        <w:szCs w:val="24"/>
        <w:u w:val="none"/>
        <w:effect w:val="none"/>
        <w:lang w:val="en-US" w:bidi="he-IL"/>
      </w:rPr>
    </w:lvl>
    <w:lvl w:ilvl="3">
      <w:start w:val="1"/>
      <w:numFmt w:val="decimal"/>
      <w:lvlText w:val="%1.%2.%3.%4."/>
      <w:lvlJc w:val="left"/>
      <w:pPr>
        <w:ind w:left="2490" w:hanging="648"/>
      </w:pPr>
      <w:rPr>
        <w:rFonts w:ascii="David" w:hAnsi="David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10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694D"/>
    <w:rsid w:val="00024225"/>
    <w:rsid w:val="00025AE2"/>
    <w:rsid w:val="00033C4F"/>
    <w:rsid w:val="000434DD"/>
    <w:rsid w:val="000A66F0"/>
    <w:rsid w:val="000B2C62"/>
    <w:rsid w:val="000C094E"/>
    <w:rsid w:val="000C2E46"/>
    <w:rsid w:val="000D3561"/>
    <w:rsid w:val="000D6428"/>
    <w:rsid w:val="000E70A7"/>
    <w:rsid w:val="001131FA"/>
    <w:rsid w:val="00134D1B"/>
    <w:rsid w:val="0013548C"/>
    <w:rsid w:val="00136896"/>
    <w:rsid w:val="00145BF2"/>
    <w:rsid w:val="00160ABB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4453C"/>
    <w:rsid w:val="00252DE3"/>
    <w:rsid w:val="002534D6"/>
    <w:rsid w:val="00253AF8"/>
    <w:rsid w:val="002741AE"/>
    <w:rsid w:val="002771BD"/>
    <w:rsid w:val="002828C0"/>
    <w:rsid w:val="002A1CFB"/>
    <w:rsid w:val="002B6941"/>
    <w:rsid w:val="002C77AF"/>
    <w:rsid w:val="002F0FF6"/>
    <w:rsid w:val="003213B4"/>
    <w:rsid w:val="00323625"/>
    <w:rsid w:val="00324306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5274A"/>
    <w:rsid w:val="00553E3B"/>
    <w:rsid w:val="00560022"/>
    <w:rsid w:val="00577255"/>
    <w:rsid w:val="00595450"/>
    <w:rsid w:val="005D18A9"/>
    <w:rsid w:val="005E3736"/>
    <w:rsid w:val="005F14E9"/>
    <w:rsid w:val="005F5B23"/>
    <w:rsid w:val="005F6BC5"/>
    <w:rsid w:val="005F7EA6"/>
    <w:rsid w:val="00614ED5"/>
    <w:rsid w:val="00626B69"/>
    <w:rsid w:val="00634737"/>
    <w:rsid w:val="00652C0C"/>
    <w:rsid w:val="006917B5"/>
    <w:rsid w:val="00696BDB"/>
    <w:rsid w:val="006B547C"/>
    <w:rsid w:val="006C2855"/>
    <w:rsid w:val="006F07D0"/>
    <w:rsid w:val="007018AC"/>
    <w:rsid w:val="007142E4"/>
    <w:rsid w:val="00721B55"/>
    <w:rsid w:val="00723DD1"/>
    <w:rsid w:val="00751DF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327B8"/>
    <w:rsid w:val="00841711"/>
    <w:rsid w:val="00865FD4"/>
    <w:rsid w:val="00867EDC"/>
    <w:rsid w:val="00880849"/>
    <w:rsid w:val="008847C6"/>
    <w:rsid w:val="00896E9C"/>
    <w:rsid w:val="00897BE7"/>
    <w:rsid w:val="008B6E09"/>
    <w:rsid w:val="008C25C1"/>
    <w:rsid w:val="008C29D9"/>
    <w:rsid w:val="008C4E47"/>
    <w:rsid w:val="008D36FA"/>
    <w:rsid w:val="008E2387"/>
    <w:rsid w:val="00930D42"/>
    <w:rsid w:val="00930DA8"/>
    <w:rsid w:val="0096183A"/>
    <w:rsid w:val="0096429E"/>
    <w:rsid w:val="009677AB"/>
    <w:rsid w:val="009C2A36"/>
    <w:rsid w:val="00A27C58"/>
    <w:rsid w:val="00A33FB2"/>
    <w:rsid w:val="00A34B39"/>
    <w:rsid w:val="00A579DA"/>
    <w:rsid w:val="00A64169"/>
    <w:rsid w:val="00A73F1F"/>
    <w:rsid w:val="00A767D6"/>
    <w:rsid w:val="00A93E28"/>
    <w:rsid w:val="00AA500A"/>
    <w:rsid w:val="00AA71D5"/>
    <w:rsid w:val="00AB254E"/>
    <w:rsid w:val="00AE5B15"/>
    <w:rsid w:val="00AF65DC"/>
    <w:rsid w:val="00B05717"/>
    <w:rsid w:val="00B05E5F"/>
    <w:rsid w:val="00B1046C"/>
    <w:rsid w:val="00B2370E"/>
    <w:rsid w:val="00B24440"/>
    <w:rsid w:val="00B27AC8"/>
    <w:rsid w:val="00B30C90"/>
    <w:rsid w:val="00B32BB9"/>
    <w:rsid w:val="00B4515A"/>
    <w:rsid w:val="00B47C8F"/>
    <w:rsid w:val="00B503E5"/>
    <w:rsid w:val="00B839C1"/>
    <w:rsid w:val="00B9470B"/>
    <w:rsid w:val="00B96700"/>
    <w:rsid w:val="00BB0B1D"/>
    <w:rsid w:val="00BD0921"/>
    <w:rsid w:val="00BD5EFF"/>
    <w:rsid w:val="00BE00B2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23785"/>
    <w:rsid w:val="00D36075"/>
    <w:rsid w:val="00D44E9B"/>
    <w:rsid w:val="00D53F4C"/>
    <w:rsid w:val="00D862B0"/>
    <w:rsid w:val="00D96FFA"/>
    <w:rsid w:val="00DB4A99"/>
    <w:rsid w:val="00DD65A4"/>
    <w:rsid w:val="00DE20D8"/>
    <w:rsid w:val="00DE33A6"/>
    <w:rsid w:val="00DE41D6"/>
    <w:rsid w:val="00DF13A9"/>
    <w:rsid w:val="00DF5A54"/>
    <w:rsid w:val="00E1197A"/>
    <w:rsid w:val="00E172CE"/>
    <w:rsid w:val="00E34CCC"/>
    <w:rsid w:val="00E8120F"/>
    <w:rsid w:val="00E876B3"/>
    <w:rsid w:val="00EA3A83"/>
    <w:rsid w:val="00EC3475"/>
    <w:rsid w:val="00EC4C75"/>
    <w:rsid w:val="00ED11F0"/>
    <w:rsid w:val="00ED34E6"/>
    <w:rsid w:val="00ED461E"/>
    <w:rsid w:val="00ED70B0"/>
    <w:rsid w:val="00EF477D"/>
    <w:rsid w:val="00EF602E"/>
    <w:rsid w:val="00F00652"/>
    <w:rsid w:val="00F05B5A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71F40F8C"/>
  <w15:docId w15:val="{B5104C4B-C732-419D-B146-ECCAC7F3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character" w:customStyle="1" w:styleId="20">
    <w:name w:val="סגנון2 תו"/>
    <w:basedOn w:val="a0"/>
    <w:link w:val="2"/>
    <w:locked/>
    <w:rsid w:val="00D96FFA"/>
    <w:rPr>
      <w:rFonts w:cs="David"/>
      <w:b/>
      <w:bCs/>
      <w:sz w:val="28"/>
      <w:szCs w:val="28"/>
      <w:u w:val="single"/>
      <w:lang w:eastAsia="he-IL"/>
    </w:rPr>
  </w:style>
  <w:style w:type="paragraph" w:customStyle="1" w:styleId="2">
    <w:name w:val="סגנון2"/>
    <w:basedOn w:val="a"/>
    <w:link w:val="20"/>
    <w:qFormat/>
    <w:rsid w:val="00D96FFA"/>
    <w:pPr>
      <w:numPr>
        <w:numId w:val="7"/>
      </w:numPr>
      <w:spacing w:line="360" w:lineRule="auto"/>
      <w:jc w:val="both"/>
    </w:pPr>
    <w:rPr>
      <w:rFonts w:cs="David"/>
      <w:b/>
      <w:bCs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d487f397-e732-4b6d-b7e2-5b82108a7ad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282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337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 ועדת מכרזים</cp:lastModifiedBy>
  <cp:revision>2</cp:revision>
  <cp:lastPrinted>2026-09-24T09:49:00Z</cp:lastPrinted>
  <dcterms:created xsi:type="dcterms:W3CDTF">2026-09-24T09:53:00Z</dcterms:created>
  <dcterms:modified xsi:type="dcterms:W3CDTF">2026-09-24T09:53:00Z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